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17" w:rsidRPr="00011617" w:rsidRDefault="00011617" w:rsidP="003764E8">
      <w:pPr>
        <w:shd w:val="clear" w:color="auto" w:fill="F6F6F6"/>
        <w:spacing w:after="24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Объектом при оценивании качества образовательного процесса являются условия, созданные для реализации основной образовательной программы, и степень их соответствия требованиям Стандарта.</w:t>
      </w:r>
    </w:p>
    <w:p w:rsidR="00011617" w:rsidRPr="00011617" w:rsidRDefault="00011617" w:rsidP="003764E8">
      <w:pPr>
        <w:shd w:val="clear" w:color="auto" w:fill="F6F6F6"/>
        <w:spacing w:after="240" w:line="216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011617" w:rsidRPr="00011617" w:rsidRDefault="003764E8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         </w:t>
      </w:r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Оценка качества реализации Программы основывается, прежде всего, на изучении психолого-педагогических условий и предметно-развивающей среды.</w:t>
      </w:r>
    </w:p>
    <w:p w:rsidR="00011617" w:rsidRPr="00011617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</w:t>
      </w:r>
      <w:proofErr w:type="gramStart"/>
      <w:r w:rsidR="00011617" w:rsidRPr="00011617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детей с ограниченными возможностями здоровья</w:t>
      </w:r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 созданы особые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</w:t>
      </w:r>
      <w:proofErr w:type="gramEnd"/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с ограниченными возможностями здоровья.</w:t>
      </w: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11617" w:rsidRPr="00011617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</w:t>
      </w:r>
      <w:r w:rsidR="00011617" w:rsidRPr="0001161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реализации Программы (ООП, АООП) в рамках мониторинга проводится оценка индивидуального развития детей.</w:t>
      </w:r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 </w:t>
      </w:r>
      <w:proofErr w:type="gramStart"/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Цель оценки индивидуального развития детей дошкольного возраста (учета результатов</w:t>
      </w:r>
      <w:proofErr w:type="gramEnd"/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освоения воспитанниками образовательных программ (мониторинг) </w:t>
      </w:r>
      <w:proofErr w:type="gramStart"/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связана</w:t>
      </w:r>
      <w:proofErr w:type="gramEnd"/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с оценкой эффективности педагогических действий, лежащих в основе их дальнейшего планирования.  Результаты освоения воспитанниками образовательных программ используются для решения следующих образовательных задач:</w:t>
      </w:r>
    </w:p>
    <w:p w:rsidR="00011617" w:rsidRPr="00011617" w:rsidRDefault="00011617" w:rsidP="0001161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 развития)</w:t>
      </w:r>
    </w:p>
    <w:p w:rsidR="00011617" w:rsidRPr="00011617" w:rsidRDefault="00011617" w:rsidP="0001161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оптимизация работы с группой детей.</w:t>
      </w:r>
    </w:p>
    <w:p w:rsidR="00011617" w:rsidRPr="00011617" w:rsidRDefault="00011617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Мониторинг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</w:t>
      </w:r>
      <w:r w:rsidR="003764E8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</w:t>
      </w: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динамику и перспективы развития каждого ребенка в ходе: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лидерство и пр.);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lastRenderedPageBreak/>
        <w:t>игровой деятельности;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познавательной деятельности;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проектной деятельности;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художественной деятельности;</w:t>
      </w:r>
    </w:p>
    <w:p w:rsidR="00011617" w:rsidRPr="00011617" w:rsidRDefault="00011617" w:rsidP="0001161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физического развития.</w:t>
      </w:r>
    </w:p>
    <w:p w:rsidR="00011617" w:rsidRPr="00011617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  <w:t>Оценка качества реализации </w:t>
      </w: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ОПП МАДОУ</w:t>
      </w: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011617" w:rsidRPr="00011617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Оценочные материалы:</w:t>
      </w:r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hyperlink r:id="rId5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upload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storage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/org2944/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files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 xml:space="preserve">/Алгоритм заполнения таблиц 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docx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6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Ранний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 xml:space="preserve"> 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возраст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_1.xlsx</w:t>
        </w:r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7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Младшая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_.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xlsx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8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Средняя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_.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xlsx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9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Старшая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_.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xlsx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10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Подготовительная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_.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xlsx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11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Младшая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 xml:space="preserve"> 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группа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docx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12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Средняя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 xml:space="preserve"> 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группа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.doc</w:t>
        </w:r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lang w:val="en-US"/>
        </w:rPr>
      </w:pPr>
      <w:hyperlink r:id="rId13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/upload/storage/org2944/files/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Старшая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 xml:space="preserve"> 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группа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  <w:lang w:val="en-US"/>
          </w:rPr>
          <w:t>.doc</w:t>
        </w:r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hyperlink r:id="rId14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upload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storage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/org2944/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files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 xml:space="preserve">/Подготовительная к школе 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группа.docx</w:t>
        </w:r>
        <w:proofErr w:type="spellEnd"/>
      </w:hyperlink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hyperlink r:id="rId15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upload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storage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/org2944/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files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 xml:space="preserve">/Карта обследования по физической 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культуре.pdf</w:t>
        </w:r>
        <w:proofErr w:type="spellEnd"/>
      </w:hyperlink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</w:pPr>
    </w:p>
    <w:p w:rsidR="00011617" w:rsidRPr="00011617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 xml:space="preserve">         </w:t>
      </w:r>
      <w:r w:rsidR="00011617"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>Мониторинг осуществляется в форме регулярных наблюдений педагога за детьми в повседневной жизни и в процессе совместной деятельности педагога с ними.</w:t>
      </w:r>
    </w:p>
    <w:p w:rsidR="003764E8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>Периодичность мониторинга детского развития – с 1 по 10 октября; промежуточная – январь, итоговая - с 1 по 15 апреля. Данные воспитателей отражаются в сводной таблице </w:t>
      </w: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val="en-US"/>
        </w:rPr>
        <w:t>XL</w:t>
      </w: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 xml:space="preserve"> в электронной форме, которые позволяют оценить динамику. И выводится индивидуальная карта на каждого ребёнка по образовательным областям и интегративным качествам. </w:t>
      </w:r>
    </w:p>
    <w:p w:rsidR="00011617" w:rsidRPr="00011617" w:rsidRDefault="00011617" w:rsidP="003764E8">
      <w:pPr>
        <w:shd w:val="clear" w:color="auto" w:fill="F6F6F6"/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 xml:space="preserve">По итогам осуществления индивидуального учета результатов освоения воспитанниками составляется справка за росписью воспитателей группы. Специалистами заполняются диагностические </w:t>
      </w:r>
      <w:proofErr w:type="gramStart"/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>карты</w:t>
      </w:r>
      <w:proofErr w:type="gramEnd"/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</w:rPr>
        <w:t xml:space="preserve"> и составляется справка по итогам в начале и в конце учебного года.</w:t>
      </w: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u w:val="single"/>
          <w:bdr w:val="none" w:sz="0" w:space="0" w:color="auto" w:frame="1"/>
        </w:rPr>
      </w:pPr>
    </w:p>
    <w:p w:rsidR="00011617" w:rsidRPr="00011617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  <w:u w:val="single"/>
          <w:bdr w:val="none" w:sz="0" w:space="0" w:color="auto" w:frame="1"/>
        </w:rPr>
        <w:t>Инструментарий для проведения мониторинга обязательной части в соответствии </w:t>
      </w:r>
      <w:r w:rsidRPr="00011617">
        <w:rPr>
          <w:rFonts w:ascii="Times New Roman" w:eastAsia="Times New Roman" w:hAnsi="Times New Roman" w:cs="Times New Roman"/>
          <w:i/>
          <w:iCs/>
          <w:color w:val="000000"/>
          <w:sz w:val="28"/>
          <w:szCs w:val="14"/>
          <w:bdr w:val="none" w:sz="0" w:space="0" w:color="auto" w:frame="1"/>
        </w:rPr>
        <w:t xml:space="preserve">с примерной основной общеобразовательной программы дошкольного образования «От рождения до школы. Инновационная программа дошкольного образования» под редакцией Н. Е. </w:t>
      </w:r>
      <w:proofErr w:type="spellStart"/>
      <w:r w:rsidRPr="00011617">
        <w:rPr>
          <w:rFonts w:ascii="Times New Roman" w:eastAsia="Times New Roman" w:hAnsi="Times New Roman" w:cs="Times New Roman"/>
          <w:i/>
          <w:iCs/>
          <w:color w:val="000000"/>
          <w:sz w:val="28"/>
          <w:szCs w:val="14"/>
          <w:bdr w:val="none" w:sz="0" w:space="0" w:color="auto" w:frame="1"/>
        </w:rPr>
        <w:t>Вераксы</w:t>
      </w:r>
      <w:proofErr w:type="spellEnd"/>
      <w:r w:rsidRPr="00011617">
        <w:rPr>
          <w:rFonts w:ascii="Times New Roman" w:eastAsia="Times New Roman" w:hAnsi="Times New Roman" w:cs="Times New Roman"/>
          <w:i/>
          <w:iCs/>
          <w:color w:val="000000"/>
          <w:sz w:val="28"/>
          <w:szCs w:val="14"/>
          <w:bdr w:val="none" w:sz="0" w:space="0" w:color="auto" w:frame="1"/>
        </w:rPr>
        <w:t>, Т. С. Комаровой, Э.М.Дорофеевой (Москва МОЗАИКА-СИНТЕЗ, 2020 год.).</w:t>
      </w: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</w:pP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</w:pPr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</w:pPr>
    </w:p>
    <w:p w:rsidR="00011617" w:rsidRPr="00011617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  <w:lastRenderedPageBreak/>
        <w:t>Оценка качества реализации </w:t>
      </w: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</w:rPr>
        <w:t>АООП для работы с детьми с тяжёлыми нарушениями речи </w:t>
      </w:r>
    </w:p>
    <w:p w:rsidR="00011617" w:rsidRPr="00011617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b/>
          <w:bCs/>
          <w:color w:val="000000"/>
          <w:sz w:val="28"/>
          <w:szCs w:val="14"/>
          <w:bdr w:val="none" w:sz="0" w:space="0" w:color="auto" w:frame="1"/>
        </w:rPr>
        <w:t>Основной целью</w:t>
      </w: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 диагностики является выявление уровня речевого развития ребенка, степень </w:t>
      </w:r>
      <w:proofErr w:type="spellStart"/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сформированности</w:t>
      </w:r>
      <w:proofErr w:type="spellEnd"/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 xml:space="preserve"> лексико-грамматических средств языка, звукопроизношения, связной речи, фонематических процессов.</w:t>
      </w:r>
    </w:p>
    <w:p w:rsidR="00011617" w:rsidRPr="00011617" w:rsidRDefault="00011617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Диагностика осуществляется с учетом возрастных, психофизических особенностей ребенка, основывается на принципе комплексного подхода, целостности анализа полученной информации для оптимального построения коррекционно-образовательного процесса.</w:t>
      </w:r>
    </w:p>
    <w:p w:rsidR="00011617" w:rsidRPr="00011617" w:rsidRDefault="00011617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Логопедическое обследование проводится в первые две недели сентября. </w:t>
      </w:r>
    </w:p>
    <w:p w:rsidR="00011617" w:rsidRPr="00011617" w:rsidRDefault="00011617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Процедура обследования осуществляется на наглядно-дидактическом материале с учетом возрастных и индивидуальных возможностей детей.</w:t>
      </w:r>
    </w:p>
    <w:p w:rsidR="00011617" w:rsidRPr="00011617" w:rsidRDefault="00011617" w:rsidP="0001161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 w:rsidRPr="00011617">
        <w:rPr>
          <w:rFonts w:ascii="Times New Roman" w:eastAsia="Times New Roman" w:hAnsi="Times New Roman" w:cs="Times New Roman"/>
          <w:color w:val="000000"/>
          <w:sz w:val="28"/>
          <w:szCs w:val="14"/>
        </w:rPr>
        <w:t>Результаты обследования подробно фиксируются в речевой карте в начале и конце коррекционной работы</w:t>
      </w:r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hyperlink r:id="rId16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upload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storage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/org2944/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files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/оцен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о</w:t>
        </w:r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 xml:space="preserve">чный инструментарий учителя </w:t>
        </w:r>
        <w:proofErr w:type="gram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-л</w:t>
        </w:r>
        <w:proofErr w:type="gram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огопеда .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pdf</w:t>
        </w:r>
        <w:proofErr w:type="spellEnd"/>
      </w:hyperlink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4"/>
          <w:bdr w:val="none" w:sz="0" w:space="0" w:color="auto" w:frame="1"/>
        </w:rPr>
      </w:pPr>
    </w:p>
    <w:p w:rsidR="003764E8" w:rsidRDefault="00011617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4"/>
          <w:bdr w:val="none" w:sz="0" w:space="0" w:color="auto" w:frame="1"/>
        </w:rPr>
      </w:pPr>
      <w:proofErr w:type="gramStart"/>
      <w:r w:rsidRPr="000116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4"/>
          <w:bdr w:val="none" w:sz="0" w:space="0" w:color="auto" w:frame="1"/>
        </w:rPr>
        <w:t>Инструментарий для проведения мониторинга части, формируемой участниками образовательных отношений реализуемые Программой </w:t>
      </w:r>
      <w:proofErr w:type="gramEnd"/>
    </w:p>
    <w:p w:rsidR="003764E8" w:rsidRDefault="003764E8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4"/>
          <w:bdr w:val="none" w:sz="0" w:space="0" w:color="auto" w:frame="1"/>
        </w:rPr>
      </w:pPr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r>
        <w:fldChar w:fldCharType="begin"/>
      </w:r>
      <w:r>
        <w:instrText>HYPERLINK "https://edu.tatar.ru/upload/storage/org2944/files/%D0%98%D0%BD%D1%81%D1%82%D1%80%D1%83%D0%BC%D0%B5%D0%BD%D1%82%D0%B0%D1%80%D0%B8%D0%B9%20%D0%B4%D0%BB%D1%8F%20%D0%BF%D1%80%D0%BE%D0%B2%D0%B5%D0%B4%D0%B5%D0%BD%D0%B8%D1%8F%20%D0%BC%D0%BE%D0%BD%D0%B8%D1%82%D0%BE%D1%80%D0%B8%D0%BD%D0%B3%D0%B0%20%D1%87%D0%B0%D1%81%D1%82%D0%B8,%20%D1%84%D0%BE%D1%80%D0%BC%D0%B8%D1%80%D1%83%D0%B5%D0%BC%D0%BE%D0%B9%20%D1%83%D1%87%D0%B0%D1%81%D1%82%D0%BD%D0%B8%D0%BA%D0%B0%D0%BC%D0%B8%20%D0%BE%D0%B1%D1%80%D0%B0%D0%B7%D0%BE%D0%B2%D0%B0%D1%82%D0%B5%D0%BB%D1%8C%D0%BD%D1%8B%D1%85%20%D0%BE%D1%82%D0%BD%D0%BE%D1%88%D0%B5%D0%BD%D0%B8%D0%B9%20%D1%80%D0%B5%D0%B0%D0%BB%D0%B8%D0%B7%D1%83%D0%B5%D0%BC%D1%8B%D0%B5%20%D0%9F%D1%80%D0%BE%D0%B3%D1%80%D0%B0%D0%BC%D0%BC%D0%BE%D0%B9.docx"</w:instrText>
      </w:r>
      <w:r>
        <w:fldChar w:fldCharType="separate"/>
      </w:r>
      <w:r w:rsidR="00011617" w:rsidRPr="00011617">
        <w:rPr>
          <w:rFonts w:ascii="Times New Roman" w:eastAsia="Times New Roman" w:hAnsi="Times New Roman" w:cs="Times New Roman"/>
          <w:color w:val="006AC3"/>
          <w:sz w:val="28"/>
          <w:u w:val="single"/>
        </w:rPr>
        <w:t xml:space="preserve">Инструментарий для проведения мониторинга части, формируемой участниками образовательных отношений реализуемые </w:t>
      </w:r>
      <w:proofErr w:type="spellStart"/>
      <w:r w:rsidR="00011617" w:rsidRPr="00011617">
        <w:rPr>
          <w:rFonts w:ascii="Times New Roman" w:eastAsia="Times New Roman" w:hAnsi="Times New Roman" w:cs="Times New Roman"/>
          <w:color w:val="006AC3"/>
          <w:sz w:val="28"/>
          <w:u w:val="single"/>
        </w:rPr>
        <w:t>Программой.docx</w:t>
      </w:r>
      <w:proofErr w:type="spellEnd"/>
      <w:r>
        <w:fldChar w:fldCharType="end"/>
      </w:r>
    </w:p>
    <w:p w:rsidR="00011617" w:rsidRPr="00011617" w:rsidRDefault="00EF411D" w:rsidP="0001161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</w:rPr>
      </w:pPr>
      <w:hyperlink r:id="rId17" w:history="1"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upload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storage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/org2944/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files</w:t>
        </w:r>
        <w:proofErr w:type="spellEnd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 xml:space="preserve">/МӘКТӘПКӘЧӘ ЯШЬТӘГЕ БАЛАЛАРНЫҢ ПРОГРАММА ҮТӘЛЕШЕН ТИКШЕРҮ ӨЧЕН </w:t>
        </w:r>
        <w:proofErr w:type="spellStart"/>
        <w:r w:rsidR="00011617" w:rsidRPr="00011617">
          <w:rPr>
            <w:rFonts w:ascii="Times New Roman" w:eastAsia="Times New Roman" w:hAnsi="Times New Roman" w:cs="Times New Roman"/>
            <w:color w:val="006AC3"/>
            <w:sz w:val="28"/>
            <w:u w:val="single"/>
          </w:rPr>
          <w:t>МАТЕРИАЛ.docx</w:t>
        </w:r>
        <w:proofErr w:type="spellEnd"/>
      </w:hyperlink>
    </w:p>
    <w:p w:rsidR="00700B6C" w:rsidRPr="00011617" w:rsidRDefault="00700B6C">
      <w:pPr>
        <w:rPr>
          <w:rFonts w:ascii="Times New Roman" w:hAnsi="Times New Roman" w:cs="Times New Roman"/>
          <w:sz w:val="44"/>
        </w:rPr>
      </w:pPr>
    </w:p>
    <w:sectPr w:rsidR="00700B6C" w:rsidRPr="00011617" w:rsidSect="000116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22759"/>
    <w:multiLevelType w:val="multilevel"/>
    <w:tmpl w:val="3C94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A21C08"/>
    <w:multiLevelType w:val="multilevel"/>
    <w:tmpl w:val="06B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617"/>
    <w:rsid w:val="00011617"/>
    <w:rsid w:val="003764E8"/>
    <w:rsid w:val="00700B6C"/>
    <w:rsid w:val="00EF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1617"/>
    <w:rPr>
      <w:b/>
      <w:bCs/>
    </w:rPr>
  </w:style>
  <w:style w:type="character" w:styleId="a5">
    <w:name w:val="Hyperlink"/>
    <w:basedOn w:val="a0"/>
    <w:uiPriority w:val="99"/>
    <w:semiHidden/>
    <w:unhideWhenUsed/>
    <w:rsid w:val="00011617"/>
    <w:rPr>
      <w:color w:val="0000FF"/>
      <w:u w:val="single"/>
    </w:rPr>
  </w:style>
  <w:style w:type="paragraph" w:styleId="a6">
    <w:name w:val="No Spacing"/>
    <w:basedOn w:val="a"/>
    <w:uiPriority w:val="1"/>
    <w:qFormat/>
    <w:rsid w:val="0001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944/files/%D0%A1%D1%80%D0%B5%D0%B4%D0%BD%D1%8F%D1%8F_2.xlsx" TargetMode="External"/><Relationship Id="rId13" Type="http://schemas.openxmlformats.org/officeDocument/2006/relationships/hyperlink" Target="https://edu.tatar.ru/upload/storage/org2944/files/%D0%A1%D1%82%D0%B0%D1%80%D1%88%D0%B0%D1%8F%20%D0%B3%D1%80%D1%83%D0%BF%D0%BF%D0%B0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944/files/%D0%9C%D0%BB%D0%B0%D0%B4%D1%88%D0%B0%D1%8F_1.xlsx" TargetMode="External"/><Relationship Id="rId12" Type="http://schemas.openxmlformats.org/officeDocument/2006/relationships/hyperlink" Target="https://edu.tatar.ru/upload/storage/org2944/files/%D0%A1%D1%80%D0%B5%D0%B4%D0%BD%D1%8F%D1%8F%20%D0%B3%D1%80%D1%83%D0%BF%D0%BF%D0%B0.doc" TargetMode="External"/><Relationship Id="rId17" Type="http://schemas.openxmlformats.org/officeDocument/2006/relationships/hyperlink" Target="https://edu.tatar.ru/upload/storage/org2944/files/%D0%9C%D3%98%D0%9A%D0%A2%D3%98%D0%9F%D0%9A%D3%98%D0%A7%D3%98%20%D0%AF%D0%A8%D0%AC%D0%A2%D3%98%D0%93%D0%95%20%D0%91%D0%90%D0%9B%D0%90%D0%9B%D0%90%D0%A0%D0%9D%D0%AB%D2%A2%20%D0%9F%D0%A0%D0%9E%D0%93%D0%A0%D0%90%D0%9C%D0%9C%D0%90%20%D2%AE%D0%A2%D3%98%D0%9B%D0%95%D0%A8%D0%95%D0%9D%20%D0%A2%D0%98%D0%9A%D0%A8%D0%95%D0%A0%D2%AE%20%D3%A8%D0%A7%D0%95%D0%9D%20%D0%9C%D0%90%D0%A2%D0%95%D0%A0%D0%98%D0%90%D0%9B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944/files/%D0%BE%D1%86%D0%B5%D0%BD%D0%BE%D1%87%D0%BD%D1%8B%D0%B9%20%D0%B8%D0%BD%D1%81%D1%82%D1%80%D1%83%D0%BC%D0%B5%D0%BD%D1%82%D0%B0%D1%80%D0%B8%D0%B9%20%D1%83%D1%87%D0%B8%D1%82%D0%B5%D0%BB%D1%8F%20-%D0%BB%D0%BE%D0%B3%D0%BE%D0%BF%D0%B5%D0%B4%D0%B0%20(1)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944/files/%D0%A0%D0%B0%D0%BD%D0%BD%D0%B8%D0%B9%20%D0%B2%D0%BE%D0%B7%D1%80%D0%B0%D1%81%D1%82_1.xlsx" TargetMode="External"/><Relationship Id="rId11" Type="http://schemas.openxmlformats.org/officeDocument/2006/relationships/hyperlink" Target="https://edu.tatar.ru/upload/storage/org2944/files/%D0%9C%D0%BB%D0%B0%D0%B4%D1%88%D0%B0%D1%8F%20%D0%B3%D1%80%D1%83%D0%BF%D0%BF%D0%B0.docx" TargetMode="External"/><Relationship Id="rId5" Type="http://schemas.openxmlformats.org/officeDocument/2006/relationships/hyperlink" Target="https://edu.tatar.ru/upload/storage/org2944/files/%D0%90%D0%BB%D0%B3%D0%BE%D1%80%D0%B8%D1%82%D0%BC%20%D0%B7%D0%B0%D0%BF%D0%BE%D0%BB%D0%BD%D0%B5%D0%BD%D0%B8%D1%8F%20%D1%82%D0%B0%D0%B1%D0%BB%D0%B8%D1%86%20(1).docx" TargetMode="External"/><Relationship Id="rId15" Type="http://schemas.openxmlformats.org/officeDocument/2006/relationships/hyperlink" Target="https://edu.tatar.ru/upload/storage/org2944/files/%D0%9A%D0%B0%D1%80%D1%82%D0%B0%20%D0%BE%D0%B1%D1%81%D0%BB%D0%B5%D0%B4%D0%BE%D0%B2%D0%B0%D0%BD%D0%B8%D1%8F%20%D0%BF%D0%BE%20%D1%84%D0%B8%D0%B7%D0%B8%D1%87%D0%B5%D1%81%D0%BA%D0%BE%D0%B9%20%D0%BA%D1%83%D0%BB%D1%8C%D1%82%D1%83%D1%80%D0%B5.pdf" TargetMode="External"/><Relationship Id="rId10" Type="http://schemas.openxmlformats.org/officeDocument/2006/relationships/hyperlink" Target="https://edu.tatar.ru/upload/storage/org2944/files/%D0%9F%D0%BE%D0%B4%D0%B3%D0%BE%D1%82%D0%BE%D0%B2%D0%B8%D1%82%D0%B5%D0%BB%D1%8C%D0%BD%D0%B0%D1%8F_3(1).xls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944/files/%D0%A1%D1%82%D0%B0%D1%80%D1%88%D0%B0%D1%8F_5(1).xlsx" TargetMode="External"/><Relationship Id="rId14" Type="http://schemas.openxmlformats.org/officeDocument/2006/relationships/hyperlink" Target="https://edu.tatar.ru/upload/storage/org2944/files/%D0%9F%D0%BE%D0%B4%D0%B3%D0%BE%D1%82%D0%BE%D0%B2%D0%B8%D1%82%D0%B5%D0%BB%D1%8C%D0%BD%D0%B0%D1%8F%20%D0%BA%20%D1%88%D0%BA%D0%BE%D0%BB%D0%B5%20%D0%B3%D1%80%D1%83%D0%BF%D0%BF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1362</Words>
  <Characters>7766</Characters>
  <Application>Microsoft Office Word</Application>
  <DocSecurity>0</DocSecurity>
  <Lines>64</Lines>
  <Paragraphs>18</Paragraphs>
  <ScaleCrop>false</ScaleCrop>
  <Company>Microsoft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2022-11-24T11:03:00Z</dcterms:created>
  <dcterms:modified xsi:type="dcterms:W3CDTF">2022-11-24T13:13:00Z</dcterms:modified>
</cp:coreProperties>
</file>